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0807" w14:textId="363BB0E1" w:rsidR="002B569C" w:rsidRDefault="00383E9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FD6FAC" wp14:editId="4EFB5B3E">
            <wp:simplePos x="0" y="0"/>
            <wp:positionH relativeFrom="column">
              <wp:posOffset>-901700</wp:posOffset>
            </wp:positionH>
            <wp:positionV relativeFrom="paragraph">
              <wp:posOffset>-895350</wp:posOffset>
            </wp:positionV>
            <wp:extent cx="7759700" cy="10033000"/>
            <wp:effectExtent l="0" t="0" r="0" b="0"/>
            <wp:wrapNone/>
            <wp:docPr id="1753302276" name="Picture 1" descr="A flyer with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302276" name="Picture 1" descr="A flyer with a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9E"/>
    <w:rsid w:val="002B569C"/>
    <w:rsid w:val="00383E9E"/>
    <w:rsid w:val="003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50E5"/>
  <w15:chartTrackingRefBased/>
  <w15:docId w15:val="{721D3A92-5B5B-41B8-AB91-194C0F7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Lampkin, Kenneth (DOES)</dc:creator>
  <cp:keywords/>
  <dc:description/>
  <cp:lastModifiedBy>Lampkin, Kenneth (DOES)</cp:lastModifiedBy>
  <cp:revision>1</cp:revision>
  <dcterms:created xsi:type="dcterms:W3CDTF">2024-02-16T18:30:00Z</dcterms:created>
  <dcterms:modified xsi:type="dcterms:W3CDTF">2024-02-16T18:31:00Z</dcterms:modified>
</cp:coreProperties>
</file>